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963BAB" w14:textId="77777777" w:rsidR="00773BC7" w:rsidRPr="00773BC7" w:rsidRDefault="00773BC7" w:rsidP="00773BC7">
      <w:pPr>
        <w:bidi/>
        <w:jc w:val="both"/>
        <w:rPr>
          <w:rFonts w:cs="Arial"/>
          <w:sz w:val="32"/>
          <w:szCs w:val="32"/>
          <w:rtl/>
        </w:rPr>
      </w:pPr>
      <w:r w:rsidRPr="00773BC7">
        <w:rPr>
          <w:rFonts w:cs="Arial" w:hint="eastAsia"/>
          <w:sz w:val="32"/>
          <w:szCs w:val="32"/>
          <w:rtl/>
        </w:rPr>
        <w:t>وزارة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التعليم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العالي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والبحث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العلمي</w:t>
      </w:r>
    </w:p>
    <w:p w14:paraId="6D7BCF1B" w14:textId="42D23685" w:rsidR="00773BC7" w:rsidRPr="00773BC7" w:rsidRDefault="00773BC7" w:rsidP="00773BC7">
      <w:pPr>
        <w:bidi/>
        <w:jc w:val="both"/>
        <w:rPr>
          <w:rFonts w:cs="Arial"/>
          <w:sz w:val="32"/>
          <w:szCs w:val="32"/>
          <w:rtl/>
        </w:rPr>
      </w:pPr>
      <w:r w:rsidRPr="00773BC7">
        <w:rPr>
          <w:rFonts w:cs="Arial" w:hint="eastAsia"/>
          <w:sz w:val="32"/>
          <w:szCs w:val="32"/>
          <w:rtl/>
        </w:rPr>
        <w:t>بيان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صحفي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–</w:t>
      </w:r>
      <w:r w:rsidRPr="00773BC7">
        <w:rPr>
          <w:rFonts w:cs="Arial"/>
          <w:sz w:val="32"/>
          <w:szCs w:val="32"/>
          <w:rtl/>
        </w:rPr>
        <w:t xml:space="preserve"> </w:t>
      </w:r>
      <w:r w:rsidR="00F737A2">
        <w:rPr>
          <w:rFonts w:cs="Arial" w:hint="cs"/>
          <w:sz w:val="32"/>
          <w:szCs w:val="32"/>
          <w:rtl/>
        </w:rPr>
        <w:t>19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أغسطس</w:t>
      </w:r>
      <w:r w:rsidRPr="00773BC7">
        <w:rPr>
          <w:rFonts w:cs="Arial"/>
          <w:sz w:val="32"/>
          <w:szCs w:val="32"/>
          <w:rtl/>
        </w:rPr>
        <w:t xml:space="preserve"> 2026</w:t>
      </w:r>
    </w:p>
    <w:p w14:paraId="41C543A8" w14:textId="77777777" w:rsidR="00773BC7" w:rsidRPr="00773BC7" w:rsidRDefault="00773BC7" w:rsidP="00773BC7">
      <w:pPr>
        <w:bidi/>
        <w:jc w:val="both"/>
        <w:rPr>
          <w:rFonts w:cs="Arial"/>
          <w:sz w:val="32"/>
          <w:szCs w:val="32"/>
          <w:rtl/>
        </w:rPr>
      </w:pPr>
    </w:p>
    <w:p w14:paraId="47C15FD1" w14:textId="77777777" w:rsidR="00773BC7" w:rsidRPr="00773BC7" w:rsidRDefault="00773BC7" w:rsidP="00773BC7">
      <w:pPr>
        <w:bidi/>
        <w:jc w:val="both"/>
        <w:rPr>
          <w:rFonts w:cs="Arial"/>
          <w:sz w:val="32"/>
          <w:szCs w:val="32"/>
          <w:rtl/>
        </w:rPr>
      </w:pPr>
      <w:r w:rsidRPr="00773BC7">
        <w:rPr>
          <w:rFonts w:cs="Arial" w:hint="eastAsia"/>
          <w:sz w:val="32"/>
          <w:szCs w:val="32"/>
          <w:rtl/>
        </w:rPr>
        <w:t>وزير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التعليم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العالي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والقائم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بعمل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وزير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الثقافة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يعلن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الحدود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الدنيا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للمرحلة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الثانية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لتنسيق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القبول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بالجامعات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الحكومية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والمعاهد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لطلاب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الثانوية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العامة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المصرية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بالشعبة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الأدبية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بالنظام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الحديث</w:t>
      </w:r>
    </w:p>
    <w:p w14:paraId="6085C252" w14:textId="77777777" w:rsidR="00773BC7" w:rsidRPr="00773BC7" w:rsidRDefault="00773BC7" w:rsidP="00773BC7">
      <w:pPr>
        <w:bidi/>
        <w:jc w:val="both"/>
        <w:rPr>
          <w:rFonts w:cs="Arial"/>
          <w:sz w:val="32"/>
          <w:szCs w:val="32"/>
          <w:rtl/>
        </w:rPr>
      </w:pPr>
    </w:p>
    <w:p w14:paraId="067CA520" w14:textId="04EBDB26" w:rsidR="00773BC7" w:rsidRPr="00773BC7" w:rsidRDefault="00773BC7" w:rsidP="00773BC7">
      <w:pPr>
        <w:bidi/>
        <w:jc w:val="both"/>
        <w:rPr>
          <w:rFonts w:cs="Arial"/>
          <w:sz w:val="32"/>
          <w:szCs w:val="32"/>
          <w:rtl/>
        </w:rPr>
      </w:pPr>
      <w:r w:rsidRPr="00773BC7">
        <w:rPr>
          <w:rFonts w:cs="Arial" w:hint="eastAsia"/>
          <w:sz w:val="32"/>
          <w:szCs w:val="32"/>
          <w:rtl/>
        </w:rPr>
        <w:t>أعلن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الدكتور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عبدالعزيز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قنصوة،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وزير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التعليم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العالي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والبحث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العلمي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والقائم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بعمل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وزير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الثقافة،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اليوم</w:t>
      </w:r>
      <w:r w:rsidRPr="00773BC7">
        <w:rPr>
          <w:rFonts w:cs="Arial"/>
          <w:sz w:val="32"/>
          <w:szCs w:val="32"/>
          <w:rtl/>
        </w:rPr>
        <w:t xml:space="preserve"> </w:t>
      </w:r>
      <w:r w:rsidR="00F737A2">
        <w:rPr>
          <w:rFonts w:cs="Arial" w:hint="cs"/>
          <w:sz w:val="32"/>
          <w:szCs w:val="32"/>
          <w:rtl/>
        </w:rPr>
        <w:t>الأربعاء</w:t>
      </w:r>
      <w:r w:rsidRPr="00773BC7">
        <w:rPr>
          <w:rFonts w:cs="Arial" w:hint="eastAsia"/>
          <w:sz w:val="32"/>
          <w:szCs w:val="32"/>
          <w:rtl/>
        </w:rPr>
        <w:t>،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الحدود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الدنيا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للمرحلة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الثانية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لتنسيق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القبول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بالجامعات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الحكومية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والمعاهد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لطلاب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الثانوية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العامة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المصرية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بالشعبة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الأدبية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بالنظام</w:t>
      </w:r>
      <w:r w:rsidRPr="00773BC7">
        <w:rPr>
          <w:rFonts w:cs="Arial"/>
          <w:sz w:val="32"/>
          <w:szCs w:val="32"/>
          <w:rtl/>
        </w:rPr>
        <w:t xml:space="preserve"> </w:t>
      </w:r>
      <w:r w:rsidRPr="00773BC7">
        <w:rPr>
          <w:rFonts w:cs="Arial" w:hint="eastAsia"/>
          <w:sz w:val="32"/>
          <w:szCs w:val="32"/>
          <w:rtl/>
        </w:rPr>
        <w:t>الحديث</w:t>
      </w:r>
      <w:r w:rsidRPr="00773BC7">
        <w:rPr>
          <w:rFonts w:cs="Arial"/>
          <w:sz w:val="32"/>
          <w:szCs w:val="32"/>
          <w:rtl/>
        </w:rPr>
        <w:t>.</w:t>
      </w:r>
    </w:p>
    <w:p w14:paraId="76D76E39" w14:textId="77777777" w:rsidR="00773BC7" w:rsidRPr="00773BC7" w:rsidRDefault="00773BC7" w:rsidP="00773BC7">
      <w:pPr>
        <w:bidi/>
        <w:jc w:val="both"/>
        <w:rPr>
          <w:rFonts w:cs="Arial"/>
          <w:sz w:val="32"/>
          <w:szCs w:val="32"/>
          <w:rtl/>
        </w:rPr>
      </w:pPr>
    </w:p>
    <w:p w14:paraId="0EFA8E02" w14:textId="41AC8A5A" w:rsidR="003545CB" w:rsidRPr="0091529D" w:rsidRDefault="00773BC7" w:rsidP="00773BC7">
      <w:pPr>
        <w:bidi/>
        <w:jc w:val="both"/>
        <w:rPr>
          <w:rFonts w:cs="Arial"/>
          <w:b/>
          <w:bCs/>
          <w:sz w:val="32"/>
          <w:szCs w:val="32"/>
          <w:rtl/>
        </w:rPr>
      </w:pPr>
      <w:bookmarkStart w:id="0" w:name="_GoBack"/>
      <w:r w:rsidRPr="0091529D">
        <w:rPr>
          <w:rFonts w:cs="Arial" w:hint="eastAsia"/>
          <w:b/>
          <w:bCs/>
          <w:sz w:val="32"/>
          <w:szCs w:val="32"/>
          <w:rtl/>
        </w:rPr>
        <w:t>وجاءت</w:t>
      </w:r>
      <w:r w:rsidRPr="0091529D">
        <w:rPr>
          <w:rFonts w:cs="Arial"/>
          <w:b/>
          <w:bCs/>
          <w:sz w:val="32"/>
          <w:szCs w:val="32"/>
          <w:rtl/>
        </w:rPr>
        <w:t xml:space="preserve"> </w:t>
      </w:r>
      <w:r w:rsidRPr="0091529D">
        <w:rPr>
          <w:rFonts w:cs="Arial" w:hint="eastAsia"/>
          <w:b/>
          <w:bCs/>
          <w:sz w:val="32"/>
          <w:szCs w:val="32"/>
          <w:rtl/>
        </w:rPr>
        <w:t>الحدود</w:t>
      </w:r>
      <w:r w:rsidRPr="0091529D">
        <w:rPr>
          <w:rFonts w:cs="Arial"/>
          <w:b/>
          <w:bCs/>
          <w:sz w:val="32"/>
          <w:szCs w:val="32"/>
          <w:rtl/>
        </w:rPr>
        <w:t xml:space="preserve"> </w:t>
      </w:r>
      <w:r w:rsidRPr="0091529D">
        <w:rPr>
          <w:rFonts w:cs="Arial" w:hint="eastAsia"/>
          <w:b/>
          <w:bCs/>
          <w:sz w:val="32"/>
          <w:szCs w:val="32"/>
          <w:rtl/>
        </w:rPr>
        <w:t>الدنيا</w:t>
      </w:r>
      <w:r w:rsidRPr="0091529D">
        <w:rPr>
          <w:rFonts w:cs="Arial"/>
          <w:b/>
          <w:bCs/>
          <w:sz w:val="32"/>
          <w:szCs w:val="32"/>
          <w:rtl/>
        </w:rPr>
        <w:t xml:space="preserve"> </w:t>
      </w:r>
      <w:r w:rsidRPr="0091529D">
        <w:rPr>
          <w:rFonts w:cs="Arial" w:hint="eastAsia"/>
          <w:b/>
          <w:bCs/>
          <w:sz w:val="32"/>
          <w:szCs w:val="32"/>
          <w:rtl/>
        </w:rPr>
        <w:t>لطلاب</w:t>
      </w:r>
      <w:r w:rsidRPr="0091529D">
        <w:rPr>
          <w:rFonts w:cs="Arial"/>
          <w:b/>
          <w:bCs/>
          <w:sz w:val="32"/>
          <w:szCs w:val="32"/>
          <w:rtl/>
        </w:rPr>
        <w:t xml:space="preserve"> </w:t>
      </w:r>
      <w:r w:rsidRPr="0091529D">
        <w:rPr>
          <w:rFonts w:cs="Arial" w:hint="eastAsia"/>
          <w:b/>
          <w:bCs/>
          <w:sz w:val="32"/>
          <w:szCs w:val="32"/>
          <w:rtl/>
        </w:rPr>
        <w:t>الشعبة</w:t>
      </w:r>
      <w:r w:rsidRPr="0091529D">
        <w:rPr>
          <w:rFonts w:cs="Arial"/>
          <w:b/>
          <w:bCs/>
          <w:sz w:val="32"/>
          <w:szCs w:val="32"/>
          <w:rtl/>
        </w:rPr>
        <w:t xml:space="preserve"> </w:t>
      </w:r>
      <w:r w:rsidRPr="0091529D">
        <w:rPr>
          <w:rFonts w:cs="Arial" w:hint="eastAsia"/>
          <w:b/>
          <w:bCs/>
          <w:sz w:val="32"/>
          <w:szCs w:val="32"/>
          <w:rtl/>
        </w:rPr>
        <w:t>الأدبية</w:t>
      </w:r>
      <w:r w:rsidRPr="0091529D">
        <w:rPr>
          <w:rFonts w:cs="Arial"/>
          <w:b/>
          <w:bCs/>
          <w:sz w:val="32"/>
          <w:szCs w:val="32"/>
          <w:rtl/>
        </w:rPr>
        <w:t xml:space="preserve"> </w:t>
      </w:r>
      <w:r w:rsidRPr="0091529D">
        <w:rPr>
          <w:rFonts w:cs="Arial" w:hint="eastAsia"/>
          <w:b/>
          <w:bCs/>
          <w:sz w:val="32"/>
          <w:szCs w:val="32"/>
          <w:rtl/>
        </w:rPr>
        <w:t>على</w:t>
      </w:r>
      <w:r w:rsidRPr="0091529D">
        <w:rPr>
          <w:rFonts w:cs="Arial"/>
          <w:b/>
          <w:bCs/>
          <w:sz w:val="32"/>
          <w:szCs w:val="32"/>
          <w:rtl/>
        </w:rPr>
        <w:t xml:space="preserve"> </w:t>
      </w:r>
      <w:r w:rsidRPr="0091529D">
        <w:rPr>
          <w:rFonts w:cs="Arial" w:hint="eastAsia"/>
          <w:b/>
          <w:bCs/>
          <w:sz w:val="32"/>
          <w:szCs w:val="32"/>
          <w:rtl/>
        </w:rPr>
        <w:t>النحو</w:t>
      </w:r>
      <w:r w:rsidRPr="0091529D">
        <w:rPr>
          <w:rFonts w:cs="Arial"/>
          <w:b/>
          <w:bCs/>
          <w:sz w:val="32"/>
          <w:szCs w:val="32"/>
          <w:rtl/>
        </w:rPr>
        <w:t xml:space="preserve"> </w:t>
      </w:r>
      <w:r w:rsidRPr="0091529D">
        <w:rPr>
          <w:rFonts w:cs="Arial" w:hint="eastAsia"/>
          <w:b/>
          <w:bCs/>
          <w:sz w:val="32"/>
          <w:szCs w:val="32"/>
          <w:rtl/>
        </w:rPr>
        <w:t>التالي</w:t>
      </w:r>
      <w:r w:rsidRPr="0091529D">
        <w:rPr>
          <w:rFonts w:cs="Arial"/>
          <w:b/>
          <w:bCs/>
          <w:sz w:val="32"/>
          <w:szCs w:val="32"/>
          <w:rtl/>
        </w:rPr>
        <w:t>:</w:t>
      </w:r>
    </w:p>
    <w:bookmarkEnd w:id="0"/>
    <w:p w14:paraId="35C2A349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اقتصاد و علوم سياسية القاهرة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299</w:t>
      </w:r>
    </w:p>
    <w:p w14:paraId="06FF04BC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ألسن كفر الشيخ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299</w:t>
      </w:r>
    </w:p>
    <w:p w14:paraId="00655247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الدراسات الاقتصادية و العلوم السياسة الإسكندرية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294</w:t>
      </w:r>
    </w:p>
    <w:p w14:paraId="4A122730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ألسن عين شمس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292</w:t>
      </w:r>
    </w:p>
    <w:p w14:paraId="35763B86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إعلام القاهرة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289</w:t>
      </w:r>
    </w:p>
    <w:p w14:paraId="13D658CD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ألسن قناة السويس بالإسماعيلية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288.5</w:t>
      </w:r>
    </w:p>
    <w:p w14:paraId="2119712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سياسة واقتصاد السويس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288.5</w:t>
      </w:r>
    </w:p>
    <w:p w14:paraId="68161C30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ألسن الفيوم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288</w:t>
      </w:r>
    </w:p>
    <w:p w14:paraId="33443A6D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إعلام عين شمس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286</w:t>
      </w:r>
    </w:p>
    <w:p w14:paraId="5B822B08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سياسة واقتصاد بني سويف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286</w:t>
      </w:r>
    </w:p>
    <w:p w14:paraId="2BB9BE08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ألسن الغردقة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285</w:t>
      </w:r>
    </w:p>
    <w:p w14:paraId="0FBBF082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ألسن بني سويف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284</w:t>
      </w:r>
    </w:p>
    <w:p w14:paraId="38065629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lastRenderedPageBreak/>
        <w:t>ألسن المنيا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282</w:t>
      </w:r>
    </w:p>
    <w:p w14:paraId="66243FCE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إعلام المنوفية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282</w:t>
      </w:r>
    </w:p>
    <w:p w14:paraId="17B0A4AB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ألسن سوهاج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280.5</w:t>
      </w:r>
    </w:p>
    <w:p w14:paraId="6EA9FDFF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ألسن الأقصر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279</w:t>
      </w:r>
    </w:p>
    <w:p w14:paraId="0A822397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الاعاقة والتأهيل الزقازيق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279</w:t>
      </w:r>
    </w:p>
    <w:p w14:paraId="3D9C066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ألسن أسوان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278.5</w:t>
      </w:r>
    </w:p>
    <w:p w14:paraId="25ADD617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إعلام وتكنولوجيا اتصال السويس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278</w:t>
      </w:r>
    </w:p>
    <w:p w14:paraId="18FAE6D5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إعلام بني سويف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277.5</w:t>
      </w:r>
    </w:p>
    <w:p w14:paraId="6C762EE0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إعلام قنا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275.5</w:t>
      </w:r>
    </w:p>
    <w:p w14:paraId="0CF13BBE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تكنولوجيا الادارة ونظم المعلومات بور سعيد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273.5</w:t>
      </w:r>
    </w:p>
    <w:p w14:paraId="1D8D9EF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آثار القاهرة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273</w:t>
      </w:r>
    </w:p>
    <w:p w14:paraId="5D178939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الاعاقة والتأهيل بني سويف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272.5</w:t>
      </w:r>
    </w:p>
    <w:p w14:paraId="6AF82B58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آثار عين شمس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272</w:t>
      </w:r>
    </w:p>
    <w:p w14:paraId="4DA3AE6D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آثار الزقازيق بصان الحجر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271.5</w:t>
      </w:r>
    </w:p>
    <w:p w14:paraId="1B67755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بور سعيد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271.5</w:t>
      </w:r>
    </w:p>
    <w:p w14:paraId="6B0CAFF1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آثار دمياط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270.5</w:t>
      </w:r>
    </w:p>
    <w:p w14:paraId="60C692A1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آثار الفيوم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268.5</w:t>
      </w:r>
    </w:p>
    <w:p w14:paraId="3CF421D9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آثار و لغات مطروح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264.5</w:t>
      </w:r>
    </w:p>
    <w:p w14:paraId="7CC3693B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آثار أسوان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264.5</w:t>
      </w:r>
    </w:p>
    <w:p w14:paraId="6FA8EFBF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آثار الأقصر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262.5</w:t>
      </w:r>
    </w:p>
    <w:p w14:paraId="3F026135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قنا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260.5</w:t>
      </w:r>
    </w:p>
    <w:p w14:paraId="5957FA9B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القاهرة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259.5</w:t>
      </w:r>
    </w:p>
    <w:p w14:paraId="1F35E9AC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lastRenderedPageBreak/>
        <w:t>حقوق سوهاج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259</w:t>
      </w:r>
    </w:p>
    <w:p w14:paraId="72522B65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آثار سوهاج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259</w:t>
      </w:r>
    </w:p>
    <w:p w14:paraId="5557BF92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الزقازيق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258.5</w:t>
      </w:r>
    </w:p>
    <w:p w14:paraId="225D23E0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انتساب موجه القاهرة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258</w:t>
      </w:r>
    </w:p>
    <w:p w14:paraId="6A360810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آثار قنا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257</w:t>
      </w:r>
    </w:p>
    <w:p w14:paraId="35E036CA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فنون جميلة (فنون) الإسكندرية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257</w:t>
      </w:r>
    </w:p>
    <w:p w14:paraId="75A2A937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انتساب موجه سوهاج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256</w:t>
      </w:r>
    </w:p>
    <w:p w14:paraId="7C4287E8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الإسكندرية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256</w:t>
      </w:r>
    </w:p>
    <w:p w14:paraId="1F64C2E6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انتساب موجه قنا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256</w:t>
      </w:r>
    </w:p>
    <w:p w14:paraId="7795AF84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عين شمس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254.5</w:t>
      </w:r>
    </w:p>
    <w:p w14:paraId="447B6379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القاهرة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253</w:t>
      </w:r>
    </w:p>
    <w:p w14:paraId="4CA3F0FF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كلية تكنولوجيا العلوم الصحية برج العرب التكنولوجية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252.5</w:t>
      </w:r>
    </w:p>
    <w:p w14:paraId="486150E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عين شمس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252</w:t>
      </w:r>
    </w:p>
    <w:p w14:paraId="5868DDAB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بور سعيد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252</w:t>
      </w:r>
    </w:p>
    <w:p w14:paraId="4A0CD4B8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فنون جميلة (فنون) المنصورة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251</w:t>
      </w:r>
    </w:p>
    <w:p w14:paraId="69496A6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المنصورة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251</w:t>
      </w:r>
    </w:p>
    <w:p w14:paraId="4083461C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الإسكندرية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251</w:t>
      </w:r>
    </w:p>
    <w:p w14:paraId="07257A77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انتساب موجه القاهرة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251</w:t>
      </w:r>
    </w:p>
    <w:p w14:paraId="43D7D5FC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فنون جميلة (فنون) العاصمة بحلوان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250.5</w:t>
      </w:r>
    </w:p>
    <w:p w14:paraId="4A390B9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عين شمس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250.5</w:t>
      </w:r>
    </w:p>
    <w:p w14:paraId="097DD6E1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انتساب موجه عين شمس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250</w:t>
      </w:r>
    </w:p>
    <w:p w14:paraId="3BA92C5D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انتساب موجه الإسكندرية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249</w:t>
      </w:r>
    </w:p>
    <w:p w14:paraId="6417AF38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lastRenderedPageBreak/>
        <w:t>تجارة انتساب موجه عين شمس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248.5</w:t>
      </w:r>
    </w:p>
    <w:p w14:paraId="7BA9E376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بنها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248.5</w:t>
      </w:r>
    </w:p>
    <w:p w14:paraId="3F882A31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الإسكندرية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248.5</w:t>
      </w:r>
    </w:p>
    <w:p w14:paraId="65C76B3F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دمنهور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248</w:t>
      </w:r>
    </w:p>
    <w:p w14:paraId="2E6A3ABC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دمياط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248</w:t>
      </w:r>
    </w:p>
    <w:p w14:paraId="3C5C18E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طنطا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247.5</w:t>
      </w:r>
    </w:p>
    <w:p w14:paraId="34338718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و إدارة أعمال العاصمة بحلوان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247.5</w:t>
      </w:r>
    </w:p>
    <w:p w14:paraId="37D27A4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انتساب موجه الإسكندرية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247</w:t>
      </w:r>
    </w:p>
    <w:p w14:paraId="20A92E50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و إدارة أعمال انتساب موجه العاصمة بحلوان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246.5</w:t>
      </w:r>
    </w:p>
    <w:p w14:paraId="156281F7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العاصمة بحلوان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246</w:t>
      </w:r>
    </w:p>
    <w:p w14:paraId="7F209E78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انتساب موجه العاصمة بحلوان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245</w:t>
      </w:r>
    </w:p>
    <w:p w14:paraId="216C5536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قنا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244.5</w:t>
      </w:r>
    </w:p>
    <w:p w14:paraId="540DB695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كفرالشيخ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243.5</w:t>
      </w:r>
    </w:p>
    <w:p w14:paraId="2D225449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انتساب موجه دمياط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243</w:t>
      </w:r>
    </w:p>
    <w:p w14:paraId="19084C6A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أسوان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243</w:t>
      </w:r>
    </w:p>
    <w:p w14:paraId="6E683474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المنوفية بشبين الكوم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242.5</w:t>
      </w:r>
    </w:p>
    <w:p w14:paraId="2EB13DF4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قناة السويس بالإسماعيلية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242</w:t>
      </w:r>
    </w:p>
    <w:p w14:paraId="60A27E3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المنيا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242</w:t>
      </w:r>
    </w:p>
    <w:p w14:paraId="54D04C15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كفر الشيخ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242</w:t>
      </w:r>
    </w:p>
    <w:p w14:paraId="5603AE80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بنها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241.5</w:t>
      </w:r>
    </w:p>
    <w:p w14:paraId="664A3B6A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انتساب موجه كفر الشيخ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241.5</w:t>
      </w:r>
    </w:p>
    <w:p w14:paraId="48D64652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المنيا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241.5</w:t>
      </w:r>
    </w:p>
    <w:p w14:paraId="5F549872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lastRenderedPageBreak/>
        <w:t>تجارة الزقازيق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241.5</w:t>
      </w:r>
    </w:p>
    <w:p w14:paraId="4B693364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و علوم إنسانية السويس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241.5</w:t>
      </w:r>
    </w:p>
    <w:p w14:paraId="1DE56556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العاصمة بحلوان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241</w:t>
      </w:r>
    </w:p>
    <w:p w14:paraId="046D5E3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دمنهور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241</w:t>
      </w:r>
    </w:p>
    <w:p w14:paraId="72C388B7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دار العلوم القاهرة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241</w:t>
      </w:r>
    </w:p>
    <w:p w14:paraId="5260CB8A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بنها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241</w:t>
      </w:r>
    </w:p>
    <w:p w14:paraId="666D5F19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دار العلوم انتساب موجه القاهرة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240.5</w:t>
      </w:r>
    </w:p>
    <w:p w14:paraId="0CE6267D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انتساب موجه قنا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240.5</w:t>
      </w:r>
    </w:p>
    <w:p w14:paraId="745F4C2B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انتساب موجه بنها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240</w:t>
      </w:r>
    </w:p>
    <w:p w14:paraId="06FA07C2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انتساب موجه بنها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240</w:t>
      </w:r>
    </w:p>
    <w:p w14:paraId="410853F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انتساب موجه دمنهور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239.5</w:t>
      </w:r>
    </w:p>
    <w:p w14:paraId="77896D2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دمياط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239.5</w:t>
      </w:r>
    </w:p>
    <w:p w14:paraId="6E2CCC1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الفيوم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238.5</w:t>
      </w:r>
    </w:p>
    <w:p w14:paraId="479DF88D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انتساب موجه الزقازيق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238</w:t>
      </w:r>
    </w:p>
    <w:p w14:paraId="1255189C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(تعليم ابتدائي) عين شمس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238</w:t>
      </w:r>
    </w:p>
    <w:p w14:paraId="659DD4EA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المنصورة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237.5</w:t>
      </w:r>
    </w:p>
    <w:p w14:paraId="72FDF058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المنوفية بشبين الكوم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237</w:t>
      </w:r>
    </w:p>
    <w:p w14:paraId="12FA49EC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فنون جميلة (فنون) المنيا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237</w:t>
      </w:r>
    </w:p>
    <w:p w14:paraId="26F29038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بنات عين شمس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236.5</w:t>
      </w:r>
    </w:p>
    <w:p w14:paraId="429371A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انتساب موجه بنات عين شمس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236</w:t>
      </w:r>
    </w:p>
    <w:p w14:paraId="2D7B4405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(تعليم ابتدائي) الزقازيق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236</w:t>
      </w:r>
    </w:p>
    <w:p w14:paraId="6CED4A6E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انتساب موجه المنوفية بشبين الكوم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236</w:t>
      </w:r>
    </w:p>
    <w:p w14:paraId="664D5D4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lastRenderedPageBreak/>
        <w:t>تربية مطروح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235.5</w:t>
      </w:r>
    </w:p>
    <w:p w14:paraId="40FFC48F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أسوان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235.5</w:t>
      </w:r>
    </w:p>
    <w:p w14:paraId="2F246709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انتساب موجه أسوان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235.5</w:t>
      </w:r>
    </w:p>
    <w:p w14:paraId="229189E1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بنات عين شمس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235</w:t>
      </w:r>
    </w:p>
    <w:p w14:paraId="44634CC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(تعليم ابتدائي) الإسكندرية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234.5</w:t>
      </w:r>
    </w:p>
    <w:p w14:paraId="3084AE61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السويس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234.5</w:t>
      </w:r>
    </w:p>
    <w:p w14:paraId="6D229B66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انتساب موجه المنصورة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234</w:t>
      </w:r>
    </w:p>
    <w:p w14:paraId="63B081ED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و علوم إنسانية انتساب موجه السويس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234</w:t>
      </w:r>
    </w:p>
    <w:p w14:paraId="05755444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مدينة السادات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234</w:t>
      </w:r>
    </w:p>
    <w:p w14:paraId="012E6F27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طنطا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233.5</w:t>
      </w:r>
    </w:p>
    <w:p w14:paraId="6D6AD25A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الفيوم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233.5</w:t>
      </w:r>
    </w:p>
    <w:p w14:paraId="3614C6D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بني سويف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233.5</w:t>
      </w:r>
    </w:p>
    <w:p w14:paraId="561C62E5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طفولة مبكرة الزقازيق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233</w:t>
      </w:r>
    </w:p>
    <w:p w14:paraId="1A0AC7A8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فنون جميلة (فنون) أسيوط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233</w:t>
      </w:r>
    </w:p>
    <w:p w14:paraId="2A9A310E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دمياط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232.5</w:t>
      </w:r>
    </w:p>
    <w:p w14:paraId="7858A25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انتساب موجه أسوان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232.5</w:t>
      </w:r>
    </w:p>
    <w:p w14:paraId="7B584BDA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انتساب موجه طنطا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232</w:t>
      </w:r>
    </w:p>
    <w:p w14:paraId="0562D439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(تعليم ابتدائي) العاصمة بحلوان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231.5</w:t>
      </w:r>
    </w:p>
    <w:p w14:paraId="3B744315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الغردقة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231.5</w:t>
      </w:r>
    </w:p>
    <w:p w14:paraId="763E5531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قناة السويس بالإسماعيلية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231</w:t>
      </w:r>
    </w:p>
    <w:p w14:paraId="50572D77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كفر الشيخ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231</w:t>
      </w:r>
    </w:p>
    <w:p w14:paraId="3B780107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دمنهور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230.5</w:t>
      </w:r>
    </w:p>
    <w:p w14:paraId="05CC385F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lastRenderedPageBreak/>
        <w:t>تجارة أسيوط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230</w:t>
      </w:r>
    </w:p>
    <w:p w14:paraId="069B4B4A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انتساب موجه كفر الشيخ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230</w:t>
      </w:r>
    </w:p>
    <w:p w14:paraId="0EA400E5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المنوفية بشبين الكوم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230</w:t>
      </w:r>
    </w:p>
    <w:p w14:paraId="44C30EB5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انتساب موجه بني سويف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230</w:t>
      </w:r>
    </w:p>
    <w:p w14:paraId="0A181478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السويس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229.5</w:t>
      </w:r>
    </w:p>
    <w:p w14:paraId="58D5E37C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(تعليم ابتدائي) بنات عين شمس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229</w:t>
      </w:r>
    </w:p>
    <w:p w14:paraId="2084E61D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(تعليم ابتدائي) المنصورة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229</w:t>
      </w:r>
    </w:p>
    <w:p w14:paraId="257CA6C0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الفيوم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229</w:t>
      </w:r>
    </w:p>
    <w:p w14:paraId="3A15E0C7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انتساب موجه السويس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229</w:t>
      </w:r>
    </w:p>
    <w:p w14:paraId="745D01A4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بني سويف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229</w:t>
      </w:r>
    </w:p>
    <w:p w14:paraId="2F14D821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انتساب موجه دمنهور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229</w:t>
      </w:r>
    </w:p>
    <w:p w14:paraId="4DB44507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انتساب موجه قناة السويس بالإسماعيلية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228.5</w:t>
      </w:r>
    </w:p>
    <w:p w14:paraId="17C8EB9F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بور سعيد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228.5</w:t>
      </w:r>
    </w:p>
    <w:p w14:paraId="1203F095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دمياط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228.5</w:t>
      </w:r>
    </w:p>
    <w:p w14:paraId="3C3131FC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مدينة السادات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228.5</w:t>
      </w:r>
    </w:p>
    <w:p w14:paraId="465770AE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انتساب موجه مدينة السادات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228</w:t>
      </w:r>
    </w:p>
    <w:p w14:paraId="238A9EC6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طنطا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228</w:t>
      </w:r>
    </w:p>
    <w:p w14:paraId="17F9EA6C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انتساب موجه بور سعيد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228</w:t>
      </w:r>
    </w:p>
    <w:p w14:paraId="69A2F890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و علوم إنسانية قناة السويس بالإسماعيلية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228</w:t>
      </w:r>
    </w:p>
    <w:p w14:paraId="2C26A985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انتساب موجه أسيوط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227.5</w:t>
      </w:r>
    </w:p>
    <w:p w14:paraId="62421ACC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انتساب موجه المنوفية بشبين الكوم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227.5</w:t>
      </w:r>
    </w:p>
    <w:p w14:paraId="1D0AE8E4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(طفولة) عين شمس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227</w:t>
      </w:r>
    </w:p>
    <w:p w14:paraId="46953211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lastRenderedPageBreak/>
        <w:t>تجارة العريش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227</w:t>
      </w:r>
    </w:p>
    <w:p w14:paraId="64AE9BB4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انتساب موجه الفيوم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227</w:t>
      </w:r>
    </w:p>
    <w:p w14:paraId="199826F4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القاهرة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227</w:t>
      </w:r>
    </w:p>
    <w:p w14:paraId="7D1B1AF4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سوهاج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226.5</w:t>
      </w:r>
    </w:p>
    <w:p w14:paraId="13E60B50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تكنولوجيا وتنمية الزقازيق علوم مالية و إدارية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226.5</w:t>
      </w:r>
    </w:p>
    <w:p w14:paraId="7B4CBB86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انتساب موجه العريش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226.5</w:t>
      </w:r>
    </w:p>
    <w:p w14:paraId="49C2FE1D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انتساب موجه طنطا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226.5</w:t>
      </w:r>
    </w:p>
    <w:p w14:paraId="589B70E1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فنون جميلة (فنون) الأقصر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226</w:t>
      </w:r>
    </w:p>
    <w:p w14:paraId="5E46597A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تجارة انتساب موجه سوهاج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226</w:t>
      </w:r>
    </w:p>
    <w:p w14:paraId="4BE3932F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(تعليم ابتدائي) بنها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226</w:t>
      </w:r>
    </w:p>
    <w:p w14:paraId="74924132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المنصورة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226</w:t>
      </w:r>
    </w:p>
    <w:p w14:paraId="29DC142D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الزقازيق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225.5</w:t>
      </w:r>
    </w:p>
    <w:p w14:paraId="7AFEC34F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انتساب موجه القاهرة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225.5</w:t>
      </w:r>
    </w:p>
    <w:p w14:paraId="1A979A0C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بور سعيد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225.5</w:t>
      </w:r>
    </w:p>
    <w:p w14:paraId="44FD8B0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وعلوم انسانية انتساب موجه قناة السويس بالإسماعيلية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225</w:t>
      </w:r>
    </w:p>
    <w:p w14:paraId="4DCAC4F6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(تعليم ابتدائي) طنطا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225</w:t>
      </w:r>
    </w:p>
    <w:p w14:paraId="76F2E728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انتساب موجه دمياط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225</w:t>
      </w:r>
    </w:p>
    <w:p w14:paraId="5F9AE8E8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(طفولة) الإسكندرية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224.5</w:t>
      </w:r>
    </w:p>
    <w:p w14:paraId="54E60464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كفر الشيخ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224.5</w:t>
      </w:r>
    </w:p>
    <w:p w14:paraId="174350B0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انتساب موجه الزقازيق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224.5</w:t>
      </w:r>
    </w:p>
    <w:p w14:paraId="0C7B3A0C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انتساب موجه بور سعيد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224.5</w:t>
      </w:r>
    </w:p>
    <w:p w14:paraId="6E6E841F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انتساب موجه المنصورة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224</w:t>
      </w:r>
    </w:p>
    <w:p w14:paraId="20CF8815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lastRenderedPageBreak/>
        <w:t>حقوق عين شمس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224</w:t>
      </w:r>
    </w:p>
    <w:p w14:paraId="54A459FB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(تعليم ابتدائي) بور سعيد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223.5</w:t>
      </w:r>
    </w:p>
    <w:p w14:paraId="401CCF8B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أسيوط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223.5</w:t>
      </w:r>
    </w:p>
    <w:p w14:paraId="2C52EDC6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(تعليم ابتدائي) دمنهور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223.5</w:t>
      </w:r>
    </w:p>
    <w:p w14:paraId="04789C7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انتساب موجه كفر الشيخ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223.5</w:t>
      </w:r>
    </w:p>
    <w:p w14:paraId="2216A140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(تعليم ابتدائي) المنوفية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223.5</w:t>
      </w:r>
    </w:p>
    <w:p w14:paraId="5934D3F0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(تعليم ابتدائي) قناة السويس بالإسماعيلية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223.5</w:t>
      </w:r>
    </w:p>
    <w:p w14:paraId="5AB38729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انتساب موجه عين شمس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223</w:t>
      </w:r>
    </w:p>
    <w:p w14:paraId="34551C18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(تعليم ابتدائي) المنيا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222.5</w:t>
      </w:r>
    </w:p>
    <w:p w14:paraId="40238349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(تعليم ابتدائي) كفر الشيخ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222.5</w:t>
      </w:r>
    </w:p>
    <w:p w14:paraId="2D7054B2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(طفولة) قناة السويس بالإسماعيلية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222.5</w:t>
      </w:r>
    </w:p>
    <w:p w14:paraId="496E0DF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أسوان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222.5</w:t>
      </w:r>
    </w:p>
    <w:p w14:paraId="1E1A0297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انتساب موجه أسوان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221.5</w:t>
      </w:r>
    </w:p>
    <w:p w14:paraId="66E21021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(تعليم ابتدائي) دمياط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221.5</w:t>
      </w:r>
    </w:p>
    <w:p w14:paraId="0991A17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(طفولة) العاصمة بحلوان رياض أطفال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221</w:t>
      </w:r>
    </w:p>
    <w:p w14:paraId="32EB7BFD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(تعليم ابتدائي) الفيوم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220.5</w:t>
      </w:r>
    </w:p>
    <w:p w14:paraId="0F007021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أسوان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220</w:t>
      </w:r>
    </w:p>
    <w:p w14:paraId="1EDA65F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(تعليم ابتدائي) السويس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220</w:t>
      </w:r>
    </w:p>
    <w:p w14:paraId="3B85EB74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طفولة مبكرة بور سعيد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219.5</w:t>
      </w:r>
    </w:p>
    <w:p w14:paraId="1BA68241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(تعليم ابتدائي) مدينة السادات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219.5</w:t>
      </w:r>
    </w:p>
    <w:p w14:paraId="5DDFCB88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العريش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219</w:t>
      </w:r>
    </w:p>
    <w:p w14:paraId="6D900B07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سوهاج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219</w:t>
      </w:r>
    </w:p>
    <w:p w14:paraId="4A03F797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lastRenderedPageBreak/>
        <w:t>تربية (طفولة) طنطا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218.5</w:t>
      </w:r>
    </w:p>
    <w:p w14:paraId="153E3300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(طفولة) السويس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218</w:t>
      </w:r>
    </w:p>
    <w:p w14:paraId="0E3743FF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طفولة مبكرة دمنهور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218</w:t>
      </w:r>
    </w:p>
    <w:p w14:paraId="79383B91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العاصمة بحلوان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217.5</w:t>
      </w:r>
    </w:p>
    <w:p w14:paraId="7D5210C6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(طفولة) كفر الشيخ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217.5</w:t>
      </w:r>
    </w:p>
    <w:p w14:paraId="505A79BC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انتساب موجه العاصمة بحلوان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217</w:t>
      </w:r>
    </w:p>
    <w:p w14:paraId="39FCFA3D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قنا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217</w:t>
      </w:r>
    </w:p>
    <w:p w14:paraId="3918C0F0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(طفولة) دمياط رياض أطفال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217</w:t>
      </w:r>
    </w:p>
    <w:p w14:paraId="05AE9BAC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طفولة مبكرة المنوفية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217</w:t>
      </w:r>
    </w:p>
    <w:p w14:paraId="1696B8DA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انتساب موجه العريش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217</w:t>
      </w:r>
    </w:p>
    <w:p w14:paraId="2F3E52D8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الاقصر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216.5</w:t>
      </w:r>
    </w:p>
    <w:p w14:paraId="04FD0589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بني سويف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216</w:t>
      </w:r>
    </w:p>
    <w:p w14:paraId="79C9FCCF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طفولة مبكرة القاهرة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215</w:t>
      </w:r>
    </w:p>
    <w:p w14:paraId="54F4793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طفولة مبكرة الإسكندرية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215</w:t>
      </w:r>
    </w:p>
    <w:p w14:paraId="41DA77DD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طفولة مبكرة المنصورة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215</w:t>
      </w:r>
    </w:p>
    <w:p w14:paraId="7535270F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نوعية القاهرة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214.5</w:t>
      </w:r>
    </w:p>
    <w:p w14:paraId="1328591F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بنها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214.5</w:t>
      </w:r>
    </w:p>
    <w:p w14:paraId="0DEFB8AE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انتساب موجه بنها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214</w:t>
      </w:r>
    </w:p>
    <w:p w14:paraId="408CAA7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العريش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214</w:t>
      </w:r>
    </w:p>
    <w:p w14:paraId="6F73E34D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الوادي الجديد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214</w:t>
      </w:r>
    </w:p>
    <w:p w14:paraId="4BE405E5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انتساب موجه بني سويف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214</w:t>
      </w:r>
    </w:p>
    <w:p w14:paraId="05C30507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دار العلوم الفيوم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212.5</w:t>
      </w:r>
    </w:p>
    <w:p w14:paraId="25A48110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lastRenderedPageBreak/>
        <w:t>دار العلوم انتساب موجه الفيوم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212</w:t>
      </w:r>
    </w:p>
    <w:p w14:paraId="32F7FA09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بني سويف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211</w:t>
      </w:r>
    </w:p>
    <w:p w14:paraId="6E400016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(تعليم ابتدائي) بني سويف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210.5</w:t>
      </w:r>
    </w:p>
    <w:p w14:paraId="28503D8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طفولة مبكرة مدينة السادات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209.5</w:t>
      </w:r>
    </w:p>
    <w:p w14:paraId="2954854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نوعية عين شمس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209.5</w:t>
      </w:r>
    </w:p>
    <w:p w14:paraId="2A89176F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انتساب موجه بني سويف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209</w:t>
      </w:r>
    </w:p>
    <w:p w14:paraId="6854CAB9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(تعليم ابتدائي) مطروح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208.5</w:t>
      </w:r>
    </w:p>
    <w:p w14:paraId="17F20D67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أسيوط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208</w:t>
      </w:r>
    </w:p>
    <w:p w14:paraId="3BF8D500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انتساب موجه أسيوط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208</w:t>
      </w:r>
    </w:p>
    <w:p w14:paraId="54103DC3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(تعليم ابتدائي) الغردقة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207.5</w:t>
      </w:r>
    </w:p>
    <w:p w14:paraId="0E1E36BD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المنوفية بشبين الكوم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207.5</w:t>
      </w:r>
    </w:p>
    <w:p w14:paraId="38269C6B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المنيا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207.5</w:t>
      </w:r>
    </w:p>
    <w:p w14:paraId="3C4B91B5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انتساب موجه المنيا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207</w:t>
      </w:r>
    </w:p>
    <w:p w14:paraId="3A21A89E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انتساب موجه المنوفية بشبين الكوم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207</w:t>
      </w:r>
    </w:p>
    <w:p w14:paraId="384E8366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الإسكندرية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207</w:t>
      </w:r>
    </w:p>
    <w:p w14:paraId="3713BD44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السياحة والفنادق تعليم تبادلى العاصمة بحلوان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206.5</w:t>
      </w:r>
    </w:p>
    <w:p w14:paraId="0B50B20C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انتساب موجه الإسكندرية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206</w:t>
      </w:r>
    </w:p>
    <w:p w14:paraId="31CB2FC1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حقوق أسيوط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205.5</w:t>
      </w:r>
    </w:p>
    <w:p w14:paraId="5AF3DE32" w14:textId="77777777" w:rsidR="00AD3C83" w:rsidRPr="00AD3C83" w:rsidRDefault="00AD3C83" w:rsidP="00AD3C83">
      <w:pPr>
        <w:bidi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تربية (تعليم ابتدائي) أسيوط</w:t>
      </w:r>
      <w:r w:rsidRPr="00AD3C83">
        <w:rPr>
          <w:rFonts w:cs="Arial"/>
          <w:sz w:val="32"/>
          <w:szCs w:val="32"/>
        </w:rPr>
        <w:tab/>
      </w:r>
      <w:r w:rsidRPr="00AD3C83">
        <w:rPr>
          <w:rFonts w:cs="Arial"/>
          <w:sz w:val="32"/>
          <w:szCs w:val="32"/>
          <w:rtl/>
        </w:rPr>
        <w:t>205</w:t>
      </w:r>
    </w:p>
    <w:p w14:paraId="2B9E320C" w14:textId="58A01142" w:rsidR="00AD3C83" w:rsidRDefault="00AD3C83" w:rsidP="00AD3C83">
      <w:pPr>
        <w:bidi/>
        <w:jc w:val="both"/>
        <w:rPr>
          <w:rFonts w:cs="Arial"/>
          <w:sz w:val="32"/>
          <w:szCs w:val="32"/>
          <w:rtl/>
        </w:rPr>
      </w:pPr>
      <w:r w:rsidRPr="00AD3C83">
        <w:rPr>
          <w:rFonts w:cs="Arial"/>
          <w:sz w:val="32"/>
          <w:szCs w:val="32"/>
          <w:rtl/>
        </w:rPr>
        <w:t>آداب الوادي الجديد</w:t>
      </w:r>
      <w:r w:rsidRPr="00AD3C83">
        <w:rPr>
          <w:rFonts w:cs="Arial"/>
          <w:sz w:val="32"/>
          <w:szCs w:val="32"/>
          <w:rtl/>
        </w:rPr>
        <w:tab/>
        <w:t>205</w:t>
      </w:r>
    </w:p>
    <w:p w14:paraId="6EF2B18D" w14:textId="77777777" w:rsidR="00AD3C83" w:rsidRDefault="00AD3C83" w:rsidP="00AD3C83">
      <w:pPr>
        <w:bidi/>
        <w:jc w:val="both"/>
        <w:rPr>
          <w:rFonts w:cs="Arial"/>
          <w:sz w:val="32"/>
          <w:szCs w:val="32"/>
          <w:rtl/>
        </w:rPr>
      </w:pPr>
    </w:p>
    <w:p w14:paraId="6F925B17" w14:textId="77777777" w:rsidR="00AD3C83" w:rsidRPr="00773BC7" w:rsidRDefault="00AD3C83" w:rsidP="00AD3C83">
      <w:pPr>
        <w:bidi/>
        <w:jc w:val="both"/>
      </w:pPr>
    </w:p>
    <w:sectPr w:rsidR="00AD3C83" w:rsidRPr="00773BC7" w:rsidSect="003545CB">
      <w:footerReference w:type="default" r:id="rId6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E353E4" w14:textId="77777777" w:rsidR="007667C8" w:rsidRDefault="007667C8" w:rsidP="003545CB">
      <w:pPr>
        <w:spacing w:after="0" w:line="240" w:lineRule="auto"/>
      </w:pPr>
      <w:r>
        <w:separator/>
      </w:r>
    </w:p>
  </w:endnote>
  <w:endnote w:type="continuationSeparator" w:id="0">
    <w:p w14:paraId="1A7366D6" w14:textId="77777777" w:rsidR="007667C8" w:rsidRDefault="007667C8" w:rsidP="0035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23241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A52B5B" w14:textId="77777777" w:rsidR="003545CB" w:rsidRDefault="003545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29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47D21D0" w14:textId="77777777" w:rsidR="003545CB" w:rsidRDefault="003545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2E110B" w14:textId="77777777" w:rsidR="007667C8" w:rsidRDefault="007667C8" w:rsidP="003545CB">
      <w:pPr>
        <w:spacing w:after="0" w:line="240" w:lineRule="auto"/>
      </w:pPr>
      <w:r>
        <w:separator/>
      </w:r>
    </w:p>
  </w:footnote>
  <w:footnote w:type="continuationSeparator" w:id="0">
    <w:p w14:paraId="72EA031B" w14:textId="77777777" w:rsidR="007667C8" w:rsidRDefault="007667C8" w:rsidP="00354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D95"/>
    <w:rsid w:val="000D7203"/>
    <w:rsid w:val="00131289"/>
    <w:rsid w:val="001911DD"/>
    <w:rsid w:val="002557EB"/>
    <w:rsid w:val="003500F3"/>
    <w:rsid w:val="003545CB"/>
    <w:rsid w:val="003F0737"/>
    <w:rsid w:val="00453CD8"/>
    <w:rsid w:val="0059242D"/>
    <w:rsid w:val="005E4240"/>
    <w:rsid w:val="00620DC3"/>
    <w:rsid w:val="006A40A4"/>
    <w:rsid w:val="007667C8"/>
    <w:rsid w:val="00773BC7"/>
    <w:rsid w:val="00806304"/>
    <w:rsid w:val="00845AF8"/>
    <w:rsid w:val="0091367B"/>
    <w:rsid w:val="0091529D"/>
    <w:rsid w:val="00AD3C83"/>
    <w:rsid w:val="00BA3DE0"/>
    <w:rsid w:val="00C021B0"/>
    <w:rsid w:val="00D3663D"/>
    <w:rsid w:val="00E54DA3"/>
    <w:rsid w:val="00EE7D95"/>
    <w:rsid w:val="00F737A2"/>
    <w:rsid w:val="00F7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E7F5E"/>
  <w15:chartTrackingRefBased/>
  <w15:docId w15:val="{2C65F479-C9FD-4346-8315-2C900466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5CB"/>
  </w:style>
  <w:style w:type="paragraph" w:styleId="Footer">
    <w:name w:val="footer"/>
    <w:basedOn w:val="Normal"/>
    <w:link w:val="FooterChar"/>
    <w:uiPriority w:val="99"/>
    <w:unhideWhenUsed/>
    <w:rsid w:val="00354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1004</Words>
  <Characters>5728</Characters>
  <Application>Microsoft Office Word</Application>
  <DocSecurity>0</DocSecurity>
  <Lines>47</Lines>
  <Paragraphs>13</Paragraphs>
  <ScaleCrop>false</ScaleCrop>
  <Company/>
  <LinksUpToDate>false</LinksUpToDate>
  <CharactersWithSpaces>6719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Somaya</dc:creator>
  <cp:keywords/>
  <dc:description/>
  <cp:lastModifiedBy>hibrahim1956@gmail.com</cp:lastModifiedBy>
  <cp:revision>4</cp:revision>
  <dcterms:created xsi:type="dcterms:W3CDTF">2026-08-18T22:21:00Z</dcterms:created>
  <dcterms:modified xsi:type="dcterms:W3CDTF">2026-08-19T13:21:00Z</dcterms:modified>
</cp:coreProperties>
</file>